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2976977E" w14:paraId="5229CE16" wp14:textId="2DD83B7A">
      <w:pPr>
        <w:spacing w:after="160" w:line="259" w:lineRule="auto"/>
        <w:rPr>
          <w:rFonts w:ascii="Calibri" w:hAnsi="Calibri" w:eastAsia="Calibri" w:cs="Calibri"/>
          <w:noProof w:val="0"/>
          <w:sz w:val="16"/>
          <w:szCs w:val="16"/>
          <w:lang w:val="en-US"/>
        </w:rPr>
      </w:pPr>
      <w:r w:rsidR="3E35F6F0">
        <w:drawing>
          <wp:inline xmlns:wp14="http://schemas.microsoft.com/office/word/2010/wordprocessingDrawing" wp14:editId="211C738C" wp14:anchorId="16DD95DF">
            <wp:extent cx="5943600" cy="76200"/>
            <wp:effectExtent l="0" t="0" r="0" b="0"/>
            <wp:docPr id="100594326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fa993a9bfcd4073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2703F76B" w14:paraId="3A8A6CA4" wp14:textId="5D5BC33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PT Sans Narrow" w:hAnsi="PT Sans Narrow" w:eastAsia="PT Sans Narrow" w:cs="PT Sans Narrow"/>
          <w:b w:val="1"/>
          <w:bCs w:val="1"/>
          <w:noProof w:val="0"/>
          <w:color w:val="695D46"/>
          <w:sz w:val="48"/>
          <w:szCs w:val="48"/>
          <w:lang w:val="en-US"/>
        </w:rPr>
      </w:pPr>
      <w:r w:rsidRPr="2703F76B" w:rsidR="2970F1ED">
        <w:rPr>
          <w:rFonts w:ascii="PT Sans Narrow" w:hAnsi="PT Sans Narrow" w:eastAsia="PT Sans Narrow" w:cs="PT Sans Narrow"/>
          <w:b w:val="1"/>
          <w:bCs w:val="1"/>
          <w:noProof w:val="0"/>
          <w:color w:val="695D46"/>
          <w:sz w:val="52"/>
          <w:szCs w:val="52"/>
          <w:lang w:val="en-US"/>
        </w:rPr>
        <w:t>Patrol Shift Bid Scheduler</w:t>
      </w:r>
    </w:p>
    <w:p xmlns:wp14="http://schemas.microsoft.com/office/word/2010/wordml" w:rsidP="2703F76B" w14:paraId="158E6696" wp14:textId="6DD5E7DE">
      <w:pPr>
        <w:pStyle w:val="Subtitle"/>
        <w:numPr>
          <w:numId w:val="0"/>
        </w:numPr>
        <w:bidi w:val="0"/>
        <w:rPr>
          <w:rFonts w:ascii="PT Sans Narrow" w:hAnsi="PT Sans Narrow" w:eastAsia="PT Sans Narrow" w:cs="PT Sans Narrow"/>
          <w:b w:val="1"/>
          <w:bCs w:val="1"/>
          <w:noProof w:val="0"/>
          <w:color w:val="695D46"/>
          <w:sz w:val="32"/>
          <w:szCs w:val="32"/>
          <w:lang w:val="en-US"/>
        </w:rPr>
      </w:pPr>
      <w:r w:rsidRPr="2703F76B" w:rsidR="3E03F587">
        <w:rPr>
          <w:rStyle w:val="SubtleEmphasis"/>
          <w:b w:val="1"/>
          <w:bCs w:val="1"/>
          <w:noProof w:val="0"/>
          <w:sz w:val="32"/>
          <w:szCs w:val="32"/>
          <w:lang w:val="en-US"/>
        </w:rPr>
        <w:t>Project Shortcomings &amp; Wishlist</w:t>
      </w:r>
    </w:p>
    <w:p w:rsidR="7E95CDA3" w:rsidP="22D86114" w:rsidRDefault="7E95CDA3" w14:paraId="46770BF4" w14:textId="628F4AFE">
      <w:pPr>
        <w:pStyle w:val="Heading1"/>
        <w:bidi w:val="0"/>
        <w:rPr>
          <w:noProof w:val="0"/>
          <w:lang w:val="en-US"/>
        </w:rPr>
      </w:pPr>
      <w:r w:rsidRPr="22D86114" w:rsidR="7E95CDA3">
        <w:rPr>
          <w:noProof w:val="0"/>
          <w:lang w:val="en-US"/>
        </w:rPr>
        <w:t>Team</w:t>
      </w:r>
    </w:p>
    <w:p xmlns:wp14="http://schemas.microsoft.com/office/word/2010/wordml" w:rsidP="2976977E" w14:paraId="445B3343" wp14:textId="0172831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</w:pPr>
      <w:r w:rsidRPr="2976977E" w:rsidR="3E03F587">
        <w:rPr>
          <w:rFonts w:ascii="PT Sans Narrow" w:hAnsi="PT Sans Narrow" w:eastAsia="PT Sans Narrow" w:cs="PT Sans Narrow"/>
          <w:b w:val="1"/>
          <w:bCs w:val="1"/>
          <w:noProof w:val="0"/>
          <w:color w:val="695D46"/>
          <w:sz w:val="24"/>
          <w:szCs w:val="24"/>
          <w:lang w:val="en-US"/>
        </w:rPr>
        <w:t>Senior Project Team:</w:t>
      </w:r>
      <w:r w:rsidRPr="2976977E" w:rsidR="3E03F587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 Justin Alfonso, </w:t>
      </w:r>
      <w:r w:rsidRPr="2976977E" w:rsidR="7F688980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Jeremiah </w:t>
      </w:r>
      <w:proofErr w:type="spellStart"/>
      <w:r w:rsidRPr="2976977E" w:rsidR="7F688980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Mirander</w:t>
      </w:r>
      <w:proofErr w:type="spellEnd"/>
      <w:r w:rsidRPr="2976977E" w:rsidR="7F688980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, Sohail Monga, Steven Wang</w:t>
      </w:r>
    </w:p>
    <w:p xmlns:wp14="http://schemas.microsoft.com/office/word/2010/wordml" w:rsidP="2976977E" w14:paraId="25535D3A" wp14:textId="476B0A6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</w:pPr>
      <w:r w:rsidRPr="18B952DF" w:rsidR="3E03F587">
        <w:rPr>
          <w:rFonts w:ascii="PT Sans Narrow" w:hAnsi="PT Sans Narrow" w:eastAsia="PT Sans Narrow" w:cs="PT Sans Narrow"/>
          <w:b w:val="1"/>
          <w:bCs w:val="1"/>
          <w:noProof w:val="0"/>
          <w:color w:val="695D46"/>
          <w:sz w:val="24"/>
          <w:szCs w:val="24"/>
          <w:lang w:val="en-US"/>
        </w:rPr>
        <w:t>Capstone I Team:</w:t>
      </w:r>
      <w:r w:rsidRPr="18B952DF" w:rsidR="3E03F587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 Nathan </w:t>
      </w:r>
      <w:r w:rsidRPr="18B952DF" w:rsidR="3E03F587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Pabon</w:t>
      </w:r>
      <w:r w:rsidRPr="18B952DF" w:rsidR="3E03F587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, Mauricio Santos-Hoyos, Shanna Sit, Victor Suarez</w:t>
      </w:r>
    </w:p>
    <w:p xmlns:wp14="http://schemas.microsoft.com/office/word/2010/wordml" w:rsidP="18B952DF" w14:paraId="20A45311" wp14:textId="57112364">
      <w:pPr>
        <w:pStyle w:val="Heading1"/>
        <w:rPr>
          <w:rFonts w:ascii="PT Sans Narrow" w:hAnsi="PT Sans Narrow" w:eastAsia="PT Sans Narrow" w:cs="PT Sans Narrow"/>
          <w:b w:val="1"/>
          <w:bCs w:val="1"/>
          <w:noProof w:val="0"/>
          <w:color w:val="695D46"/>
          <w:sz w:val="24"/>
          <w:szCs w:val="24"/>
          <w:lang w:val="en-US"/>
        </w:rPr>
      </w:pPr>
      <w:r w:rsidRPr="18B952DF" w:rsidR="64BA5048">
        <w:rPr>
          <w:noProof w:val="0"/>
          <w:lang w:val="en-US"/>
        </w:rPr>
        <w:t>Shortcomings</w:t>
      </w:r>
    </w:p>
    <w:p xmlns:wp14="http://schemas.microsoft.com/office/word/2010/wordml" w:rsidP="22D86114" w14:paraId="520FCD10" wp14:textId="3A212734">
      <w:pPr>
        <w:pStyle w:val="Normal"/>
        <w:bidi w:val="0"/>
        <w:spacing w:before="0" w:beforeAutospacing="off" w:after="160" w:afterAutospacing="off" w:line="259" w:lineRule="auto"/>
        <w:ind/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</w:pPr>
      <w:r w:rsidRPr="22D86114" w:rsidR="64BA5048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 xml:space="preserve">Issue #1: </w:t>
      </w:r>
      <w:r w:rsidRPr="22D86114" w:rsidR="5550CAD5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>Backend Optimization</w:t>
      </w:r>
    </w:p>
    <w:p xmlns:wp14="http://schemas.microsoft.com/office/word/2010/wordml" w:rsidP="2976977E" w14:paraId="5D1980CD" wp14:textId="5D6A8A24">
      <w:pPr>
        <w:pStyle w:val="ListParagraph"/>
        <w:numPr>
          <w:ilvl w:val="0"/>
          <w:numId w:val="3"/>
        </w:numPr>
        <w:bidi w:val="0"/>
        <w:spacing w:before="0" w:beforeAutospacing="off" w:after="160" w:afterAutospacing="off" w:line="259" w:lineRule="auto"/>
        <w:ind w:right="0"/>
        <w:jc w:val="left"/>
        <w:rPr>
          <w:rFonts w:ascii="PT Sans Narrow" w:hAnsi="PT Sans Narrow" w:eastAsia="PT Sans Narrow" w:cs="PT Sans Narrow" w:asciiTheme="minorAscii" w:hAnsiTheme="minorAscii" w:eastAsiaTheme="minorAscii" w:cstheme="minorAscii"/>
          <w:noProof w:val="0"/>
          <w:color w:val="695D46"/>
          <w:sz w:val="24"/>
          <w:szCs w:val="24"/>
          <w:lang w:val="en-US"/>
        </w:rPr>
      </w:pPr>
      <w:r w:rsidRPr="2976977E" w:rsidR="5550CAD5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The server for our project requires optimization to perform better. Some functions can be replaced with faster solutions</w:t>
      </w:r>
      <w:r w:rsidRPr="2976977E" w:rsidR="1DFC6F8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 and there are a few instances of redundant code that could be cut. </w:t>
      </w:r>
    </w:p>
    <w:p xmlns:wp14="http://schemas.microsoft.com/office/word/2010/wordml" w:rsidP="2976977E" w14:paraId="43E40529" wp14:textId="1B4D3DF6">
      <w:pPr>
        <w:pStyle w:val="ListParagraph"/>
        <w:numPr>
          <w:ilvl w:val="0"/>
          <w:numId w:val="3"/>
        </w:numPr>
        <w:bidi w:val="0"/>
        <w:spacing w:before="0" w:beforeAutospacing="off" w:after="160" w:afterAutospacing="off" w:line="259" w:lineRule="auto"/>
        <w:ind w:right="0"/>
        <w:jc w:val="left"/>
        <w:rPr>
          <w:noProof w:val="0"/>
          <w:color w:val="695D46"/>
          <w:sz w:val="24"/>
          <w:szCs w:val="24"/>
          <w:lang w:val="en-US"/>
        </w:rPr>
      </w:pPr>
      <w:r w:rsidRPr="2976977E" w:rsidR="1DFC6F8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More error-handling could be added to ensure that all </w:t>
      </w:r>
      <w:r w:rsidRPr="2976977E" w:rsidR="1DFC6F8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use cases</w:t>
      </w:r>
      <w:r w:rsidRPr="2976977E" w:rsidR="1DFC6F8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 are covered.</w:t>
      </w:r>
    </w:p>
    <w:p xmlns:wp14="http://schemas.microsoft.com/office/word/2010/wordml" w:rsidP="2976977E" w14:paraId="09506E83" wp14:textId="74B83923">
      <w:pPr>
        <w:pStyle w:val="ListParagraph"/>
        <w:numPr>
          <w:ilvl w:val="0"/>
          <w:numId w:val="3"/>
        </w:numPr>
        <w:bidi w:val="0"/>
        <w:spacing w:before="0" w:beforeAutospacing="off" w:after="160" w:afterAutospacing="off" w:line="259" w:lineRule="auto"/>
        <w:ind w:right="0"/>
        <w:jc w:val="left"/>
        <w:rPr>
          <w:noProof w:val="0"/>
          <w:color w:val="695D46"/>
          <w:sz w:val="24"/>
          <w:szCs w:val="24"/>
          <w:lang w:val="en-US"/>
        </w:rPr>
      </w:pPr>
      <w:r w:rsidRPr="2976977E" w:rsidR="46B98877">
        <w:rPr>
          <w:rFonts w:ascii="PT Sans Narrow" w:hAnsi="PT Sans Narrow" w:eastAsia="PT Sans Narrow" w:cs="PT Sans Narrow"/>
          <w:b w:val="1"/>
          <w:bCs w:val="1"/>
          <w:noProof w:val="0"/>
          <w:color w:val="695D46"/>
          <w:sz w:val="24"/>
          <w:szCs w:val="24"/>
          <w:lang w:val="en-US"/>
        </w:rPr>
        <w:t xml:space="preserve">Alternatively: </w:t>
      </w:r>
      <w:r w:rsidRPr="2976977E" w:rsidR="46B98877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Switch to a more modern, secure language such as Rust.</w:t>
      </w:r>
    </w:p>
    <w:p xmlns:wp14="http://schemas.microsoft.com/office/word/2010/wordml" w:rsidP="2976977E" w14:paraId="047DFF65" wp14:textId="347B7C69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</w:pPr>
      <w:r w:rsidRPr="2976977E" w:rsidR="64BA5048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>Issue #2: CSS Optimization</w:t>
      </w:r>
    </w:p>
    <w:p xmlns:wp14="http://schemas.microsoft.com/office/word/2010/wordml" w:rsidP="18B952DF" w14:paraId="54545F02" wp14:textId="34A63EA2">
      <w:pPr>
        <w:pStyle w:val="ListParagraph"/>
        <w:numPr>
          <w:ilvl w:val="0"/>
          <w:numId w:val="2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color w:val="695D46"/>
          <w:sz w:val="24"/>
          <w:szCs w:val="24"/>
          <w:lang w:val="en-US"/>
        </w:rPr>
      </w:pPr>
      <w:r w:rsidRPr="18B952DF" w:rsidR="64BA5048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Current solution is a quick band-aid fix that uses numerous bad practices (</w:t>
      </w:r>
      <w:r w:rsidRPr="18B952DF" w:rsidR="64BA5048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vh</w:t>
      </w:r>
      <w:r w:rsidRPr="18B952DF" w:rsidR="64BA5048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/</w:t>
      </w:r>
      <w:r w:rsidRPr="18B952DF" w:rsidR="64BA5048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vw</w:t>
      </w:r>
      <w:r w:rsidRPr="18B952DF" w:rsidR="64BA5048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 vs rem) to make the project look “right”. This could lead to unintended side-effects.</w:t>
      </w:r>
    </w:p>
    <w:p xmlns:wp14="http://schemas.microsoft.com/office/word/2010/wordml" w:rsidP="2976977E" w14:paraId="0AF22A68" wp14:textId="346BF4DE">
      <w:pPr>
        <w:pStyle w:val="ListParagraph"/>
        <w:numPr>
          <w:ilvl w:val="1"/>
          <w:numId w:val="2"/>
        </w:numPr>
        <w:bidi w:val="0"/>
        <w:spacing w:before="0" w:beforeAutospacing="off" w:after="160" w:afterAutospacing="off" w:line="259" w:lineRule="auto"/>
        <w:ind w:right="0"/>
        <w:jc w:val="left"/>
        <w:rPr>
          <w:noProof w:val="0"/>
          <w:color w:val="695D46"/>
          <w:sz w:val="24"/>
          <w:szCs w:val="24"/>
          <w:lang w:val="en-US"/>
        </w:rPr>
      </w:pPr>
      <w:r w:rsidRPr="2976977E" w:rsidR="7ABBBFB4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Mobile is a bit wonky due to overflow.</w:t>
      </w:r>
    </w:p>
    <w:p xmlns:wp14="http://schemas.microsoft.com/office/word/2010/wordml" w:rsidP="18B952DF" w14:paraId="4B0BC4B9" wp14:textId="3EFB4E18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color w:val="695D46"/>
          <w:sz w:val="24"/>
          <w:szCs w:val="24"/>
          <w:lang w:val="en-US"/>
        </w:rPr>
      </w:pPr>
      <w:r w:rsidRPr="18B952DF" w:rsidR="75E2BFA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Contains a lot of unnecessary, inline styling. Instead, convert these to a CSS class that can be reused. </w:t>
      </w:r>
    </w:p>
    <w:p xmlns:wp14="http://schemas.microsoft.com/office/word/2010/wordml" w:rsidP="2976977E" w14:paraId="181A8E71" wp14:textId="78AD19B5">
      <w:pPr>
        <w:pStyle w:val="ListParagraph"/>
        <w:numPr>
          <w:ilvl w:val="0"/>
          <w:numId w:val="2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noProof w:val="0"/>
          <w:color w:val="695D46"/>
          <w:sz w:val="24"/>
          <w:szCs w:val="24"/>
          <w:lang w:val="en-US"/>
        </w:rPr>
      </w:pPr>
      <w:r w:rsidRPr="18B952DF" w:rsidR="75E2BFA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While most of the styles are done in Material-UI's </w:t>
      </w:r>
      <w:r w:rsidRPr="18B952DF" w:rsidR="75E2BFA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tsx</w:t>
      </w:r>
      <w:r w:rsidRPr="18B952DF" w:rsidR="75E2BFA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 structure, there are a few miscellaneous CSS files. These needs to be adapted to </w:t>
      </w:r>
      <w:r w:rsidRPr="18B952DF" w:rsidR="75E2BFA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tsx</w:t>
      </w:r>
      <w:r w:rsidRPr="18B952DF" w:rsidR="75E2BFA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. </w:t>
      </w:r>
    </w:p>
    <w:p xmlns:wp14="http://schemas.microsoft.com/office/word/2010/wordml" w:rsidP="2976977E" w14:paraId="6B1EEFDB" wp14:textId="7354A0D6">
      <w:pPr>
        <w:pStyle w:val="ListParagraph"/>
        <w:numPr>
          <w:ilvl w:val="0"/>
          <w:numId w:val="2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noProof w:val="0"/>
          <w:color w:val="695D46"/>
          <w:sz w:val="24"/>
          <w:szCs w:val="24"/>
          <w:lang w:val="en-US"/>
        </w:rPr>
      </w:pPr>
      <w:r w:rsidRPr="18B952DF" w:rsidR="45E34F23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T</w:t>
      </w:r>
      <w:r w:rsidRPr="18B952DF" w:rsidR="1E64E8D3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esting for multiple browsers and screen sizes was not done. </w:t>
      </w:r>
    </w:p>
    <w:p xmlns:wp14="http://schemas.microsoft.com/office/word/2010/wordml" w:rsidP="2976977E" w14:paraId="2ADFFBB0" wp14:textId="4173C2AB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</w:pPr>
      <w:r w:rsidRPr="2976977E" w:rsidR="206CBA86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>Issue #3: Frontend Optimization</w:t>
      </w:r>
    </w:p>
    <w:p xmlns:wp14="http://schemas.microsoft.com/office/word/2010/wordml" w:rsidP="18B952DF" w14:paraId="02458EDA" wp14:textId="3FC976B2">
      <w:pPr>
        <w:pStyle w:val="ListParagraph"/>
        <w:numPr>
          <w:ilvl w:val="0"/>
          <w:numId w:val="2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PT Sans Narrow" w:hAnsi="PT Sans Narrow" w:eastAsia="PT Sans Narrow" w:cs="PT Sans Narrow" w:asciiTheme="minorAscii" w:hAnsiTheme="minorAscii" w:eastAsiaTheme="minorAscii" w:cstheme="minorAscii"/>
          <w:noProof w:val="0"/>
          <w:color w:val="695D46"/>
          <w:sz w:val="24"/>
          <w:szCs w:val="24"/>
          <w:lang w:val="en-US"/>
        </w:rPr>
      </w:pPr>
      <w:r w:rsidRPr="18B952DF" w:rsidR="206CBA86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Even though we’re using TSX, the code for the frontend side (not API) is </w:t>
      </w:r>
      <w:r w:rsidRPr="18B952DF" w:rsidR="4CBAAB58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not utilizing Types to </w:t>
      </w:r>
      <w:r w:rsidRPr="18B952DF" w:rsidR="4CBAAB58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their</w:t>
      </w:r>
      <w:r w:rsidRPr="18B952DF" w:rsidR="4CBAAB58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 full advantage</w:t>
      </w:r>
      <w:r w:rsidRPr="18B952DF" w:rsidR="206CBA86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. </w:t>
      </w:r>
    </w:p>
    <w:p xmlns:wp14="http://schemas.microsoft.com/office/word/2010/wordml" w:rsidP="18B952DF" w14:paraId="462E7C59" wp14:textId="44326547">
      <w:pPr>
        <w:pStyle w:val="ListParagraph"/>
        <w:numPr>
          <w:ilvl w:val="0"/>
          <w:numId w:val="2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noProof w:val="0"/>
          <w:color w:val="695D46"/>
          <w:sz w:val="24"/>
          <w:szCs w:val="24"/>
          <w:lang w:val="en-US"/>
        </w:rPr>
      </w:pPr>
      <w:r w:rsidRPr="18B952DF" w:rsidR="32D1736C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Though we ha</w:t>
      </w:r>
      <w:r w:rsidRPr="18B952DF" w:rsidR="27A01DDA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ve</w:t>
      </w:r>
      <w:r w:rsidRPr="18B952DF" w:rsidR="32D1736C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 CI integration </w:t>
      </w:r>
      <w:r w:rsidRPr="18B952DF" w:rsidR="6232C72C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setup </w:t>
      </w:r>
      <w:r w:rsidRPr="18B952DF" w:rsidR="32D1736C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in our project, t</w:t>
      </w:r>
      <w:r w:rsidRPr="18B952DF" w:rsidR="75B2FB40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here was not enough time to implement frontend </w:t>
      </w:r>
      <w:r w:rsidRPr="18B952DF" w:rsidR="6DE1AA4D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unit </w:t>
      </w:r>
      <w:r w:rsidRPr="18B952DF" w:rsidR="75B2FB40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testing</w:t>
      </w:r>
      <w:r w:rsidRPr="18B952DF" w:rsidR="32D1736C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. The frontend needs to be tested with code coverage to catch all bugs.</w:t>
      </w:r>
    </w:p>
    <w:p xmlns:wp14="http://schemas.microsoft.com/office/word/2010/wordml" w:rsidP="2976977E" w14:paraId="195E8D07" wp14:textId="059719CD">
      <w:pPr>
        <w:pStyle w:val="ListParagraph"/>
        <w:numPr>
          <w:ilvl w:val="1"/>
          <w:numId w:val="2"/>
        </w:numPr>
        <w:bidi w:val="0"/>
        <w:spacing w:before="0" w:beforeAutospacing="off" w:after="160" w:afterAutospacing="off" w:line="259" w:lineRule="auto"/>
        <w:ind w:right="0"/>
        <w:jc w:val="left"/>
        <w:rPr>
          <w:noProof w:val="0"/>
          <w:color w:val="695D46"/>
          <w:sz w:val="24"/>
          <w:szCs w:val="24"/>
          <w:lang w:val="en-US"/>
        </w:rPr>
      </w:pPr>
      <w:r w:rsidRPr="18B952DF" w:rsidR="7CA93975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Use Cypress / Karma for the front-end</w:t>
      </w:r>
      <w:r w:rsidRPr="18B952DF" w:rsidR="2043A333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 test runners</w:t>
      </w:r>
    </w:p>
    <w:p xmlns:wp14="http://schemas.microsoft.com/office/word/2010/wordml" w:rsidP="2976977E" w14:paraId="0769D9BC" wp14:textId="002B850C">
      <w:pPr>
        <w:pStyle w:val="ListParagraph"/>
        <w:numPr>
          <w:ilvl w:val="1"/>
          <w:numId w:val="2"/>
        </w:numPr>
        <w:bidi w:val="0"/>
        <w:spacing w:before="0" w:beforeAutospacing="off" w:after="160" w:afterAutospacing="off" w:line="259" w:lineRule="auto"/>
        <w:ind w:right="0"/>
        <w:jc w:val="left"/>
        <w:rPr>
          <w:noProof w:val="0"/>
          <w:color w:val="695D46"/>
          <w:sz w:val="24"/>
          <w:szCs w:val="24"/>
          <w:lang w:val="en-US"/>
        </w:rPr>
      </w:pPr>
      <w:r w:rsidRPr="18B952DF" w:rsidR="7CA93975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Integrate testing with the current CI system</w:t>
      </w:r>
    </w:p>
    <w:p xmlns:wp14="http://schemas.microsoft.com/office/word/2010/wordml" w:rsidP="18B952DF" w14:paraId="2037A719" wp14:textId="7BB003ED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</w:pPr>
      <w:r w:rsidRPr="18B952DF" w:rsidR="733514AC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 xml:space="preserve">Issue #4: Systems Testing / </w:t>
      </w:r>
      <w:r w:rsidRPr="18B952DF" w:rsidR="733514AC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>Acceptance</w:t>
      </w:r>
      <w:r w:rsidRPr="18B952DF" w:rsidR="733514AC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 xml:space="preserve"> Testing (Q/A)</w:t>
      </w:r>
    </w:p>
    <w:p xmlns:wp14="http://schemas.microsoft.com/office/word/2010/wordml" w:rsidP="18B952DF" w14:paraId="26DEFD1B" wp14:textId="2116DCF8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PT Sans Narrow" w:hAnsi="PT Sans Narrow" w:eastAsia="PT Sans Narrow" w:cs="PT Sans Narrow" w:asciiTheme="minorAscii" w:hAnsiTheme="minorAscii" w:eastAsiaTheme="minorAscii" w:cstheme="minorAscii"/>
          <w:noProof w:val="0"/>
          <w:color w:val="695D46"/>
          <w:sz w:val="24"/>
          <w:szCs w:val="24"/>
          <w:lang w:val="en-US"/>
        </w:rPr>
      </w:pPr>
      <w:r w:rsidRPr="18B952DF" w:rsidR="733514AC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Missing integration tests due to time constraints and lack of experience</w:t>
      </w:r>
    </w:p>
    <w:p xmlns:wp14="http://schemas.microsoft.com/office/word/2010/wordml" w:rsidP="18B952DF" w14:paraId="1CACCAE1" wp14:textId="116D54D6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color w:val="695D46"/>
          <w:sz w:val="24"/>
          <w:szCs w:val="24"/>
          <w:lang w:val="en-US"/>
        </w:rPr>
      </w:pPr>
      <w:r w:rsidRPr="18B952DF" w:rsidR="733514AC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Missing System testing due to time constraints and lack of experience</w:t>
      </w:r>
    </w:p>
    <w:p xmlns:wp14="http://schemas.microsoft.com/office/word/2010/wordml" w:rsidP="18B952DF" w14:paraId="162E74A8" wp14:textId="5B7282E0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noProof w:val="0"/>
          <w:color w:val="695D46"/>
          <w:sz w:val="24"/>
          <w:szCs w:val="24"/>
          <w:lang w:val="en-US"/>
        </w:rPr>
      </w:pPr>
      <w:r w:rsidRPr="18B952DF" w:rsidR="733514AC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Did not consider Acceptance Testing / QA when making the project schedule to ensure deployment could be tested with the PO</w:t>
      </w:r>
    </w:p>
    <w:p xmlns:wp14="http://schemas.microsoft.com/office/word/2010/wordml" w:rsidP="18B952DF" w14:paraId="04705E31" wp14:textId="12972D3D">
      <w:pPr>
        <w:bidi w:val="0"/>
        <w:spacing w:before="0" w:beforeAutospacing="off" w:after="160" w:afterAutospacing="off" w:line="259" w:lineRule="auto"/>
        <w:ind/>
      </w:pPr>
      <w:r>
        <w:br w:type="page"/>
      </w:r>
    </w:p>
    <w:p xmlns:wp14="http://schemas.microsoft.com/office/word/2010/wordml" w:rsidP="18B952DF" w14:paraId="3C6D48C3" wp14:textId="1D633CC4">
      <w:pPr>
        <w:pStyle w:val="Heading1"/>
        <w:bidi w:val="0"/>
        <w:rPr>
          <w:rFonts w:ascii="PT Sans Narrow" w:hAnsi="PT Sans Narrow" w:eastAsia="PT Sans Narrow" w:cs="PT Sans Narrow"/>
          <w:b w:val="1"/>
          <w:bCs w:val="1"/>
          <w:noProof w:val="0"/>
          <w:color w:val="695D46"/>
          <w:sz w:val="24"/>
          <w:szCs w:val="24"/>
          <w:lang w:val="en-US"/>
        </w:rPr>
      </w:pPr>
      <w:r w:rsidRPr="18B952DF" w:rsidR="547DD80C">
        <w:rPr>
          <w:noProof w:val="0"/>
          <w:lang w:val="en-US"/>
        </w:rPr>
        <w:t>Wishlist</w:t>
      </w:r>
    </w:p>
    <w:p w:rsidR="18B952DF" w:rsidP="18B952DF" w:rsidRDefault="18B952DF" w14:paraId="00DF6B4D" w14:textId="5585FABB">
      <w:pPr>
        <w:pStyle w:val="Normal"/>
        <w:bidi w:val="0"/>
        <w:rPr>
          <w:noProof w:val="0"/>
          <w:lang w:val="en-US"/>
        </w:rPr>
      </w:pPr>
    </w:p>
    <w:p xmlns:wp14="http://schemas.microsoft.com/office/word/2010/wordml" w:rsidP="2976977E" w14:paraId="5F6B7634" wp14:textId="77643784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</w:pPr>
      <w:r w:rsidRPr="2976977E" w:rsidR="547DD80C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 xml:space="preserve">Wish #1: </w:t>
      </w:r>
      <w:r w:rsidRPr="2976977E" w:rsidR="2B9D0CEF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>Notes</w:t>
      </w:r>
    </w:p>
    <w:p xmlns:wp14="http://schemas.microsoft.com/office/word/2010/wordml" w:rsidP="18B952DF" w14:paraId="08B482EF" wp14:textId="2058264E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color w:val="695D46"/>
          <w:sz w:val="24"/>
          <w:szCs w:val="24"/>
          <w:lang w:val="en-US"/>
        </w:rPr>
      </w:pPr>
      <w:r w:rsidRPr="18B952DF" w:rsidR="2B9D0CE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Any user can see any note written on a given time slot. This user should also be able to create additional notes or edit their own notes. Admins should be able to CRUD notes.</w:t>
      </w:r>
    </w:p>
    <w:p xmlns:wp14="http://schemas.microsoft.com/office/word/2010/wordml" w:rsidP="2976977E" w14:paraId="52529CE0" wp14:textId="14B3E416">
      <w:pPr>
        <w:pStyle w:val="Normal"/>
        <w:bidi w:val="0"/>
        <w:spacing w:before="0" w:beforeAutospacing="off" w:after="0" w:afterAutospacing="off" w:line="259" w:lineRule="auto"/>
        <w:ind w:left="360" w:right="0" w:hanging="360"/>
        <w:jc w:val="left"/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</w:pPr>
    </w:p>
    <w:p xmlns:wp14="http://schemas.microsoft.com/office/word/2010/wordml" w:rsidP="22D86114" w14:paraId="65309AC7" wp14:textId="3C5F6FB3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</w:pPr>
      <w:r w:rsidRPr="22D86114" w:rsidR="2B9D0CEF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 xml:space="preserve">Wish #2: </w:t>
      </w:r>
      <w:r w:rsidRPr="22D86114" w:rsidR="588C014C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 xml:space="preserve">Weekly &amp; </w:t>
      </w:r>
      <w:r w:rsidRPr="22D86114" w:rsidR="2B9D0CEF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>Calendar View</w:t>
      </w:r>
      <w:r w:rsidRPr="22D86114" w:rsidR="46515C2B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>s</w:t>
      </w:r>
    </w:p>
    <w:p xmlns:wp14="http://schemas.microsoft.com/office/word/2010/wordml" w:rsidP="18B952DF" w14:paraId="3C4A59D1" wp14:textId="6D271F02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color w:val="695D46"/>
          <w:sz w:val="24"/>
          <w:szCs w:val="24"/>
          <w:lang w:val="en-US"/>
        </w:rPr>
      </w:pPr>
      <w:r w:rsidRPr="18B952DF" w:rsidR="07640B8B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When given a schedule or time slot, users and admins should be given an option to view </w:t>
      </w:r>
      <w:r w:rsidRPr="18B952DF" w:rsidR="3A39BB6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their information in a calendar. This calendar would be extremely </w:t>
      </w:r>
      <w:r w:rsidRPr="18B952DF" w:rsidR="3A39BB6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like</w:t>
      </w:r>
      <w:r w:rsidRPr="18B952DF" w:rsidR="3A39BB6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 the one on Google Calendars.</w:t>
      </w:r>
    </w:p>
    <w:p xmlns:wp14="http://schemas.microsoft.com/office/word/2010/wordml" w:rsidP="2976977E" w14:paraId="611E004B" wp14:textId="63EC3BE5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695D46"/>
          <w:sz w:val="24"/>
          <w:szCs w:val="24"/>
          <w:lang w:val="en-US"/>
        </w:rPr>
      </w:pPr>
      <w:r w:rsidRPr="2976977E" w:rsidR="3A39BB6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Admins can edit the displayed information on the calendar. </w:t>
      </w:r>
    </w:p>
    <w:p xmlns:wp14="http://schemas.microsoft.com/office/word/2010/wordml" w:rsidP="2976977E" w14:paraId="43F060BC" wp14:textId="3B0F5B7C">
      <w:pPr>
        <w:pStyle w:val="Normal"/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</w:pPr>
    </w:p>
    <w:p xmlns:wp14="http://schemas.microsoft.com/office/word/2010/wordml" w:rsidP="2976977E" w14:paraId="225B3542" wp14:textId="4C0921F6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</w:pPr>
      <w:r w:rsidRPr="2976977E" w:rsidR="2B9D0CEF">
        <w:rPr>
          <w:rFonts w:ascii="PT Sans Narrow" w:hAnsi="PT Sans Narrow" w:eastAsia="PT Sans Narrow" w:cs="PT Sans Narrow"/>
          <w:i w:val="1"/>
          <w:iCs w:val="1"/>
          <w:noProof w:val="0"/>
          <w:color w:val="695D46"/>
          <w:sz w:val="24"/>
          <w:szCs w:val="24"/>
          <w:u w:val="single"/>
          <w:lang w:val="en-US"/>
        </w:rPr>
        <w:t>Wish #3: Filtering, Searching &amp; Sorting</w:t>
      </w:r>
    </w:p>
    <w:p xmlns:wp14="http://schemas.microsoft.com/office/word/2010/wordml" w:rsidP="18B952DF" w14:paraId="5598C53F" wp14:textId="70AFF8D2">
      <w:pPr>
        <w:pStyle w:val="ListParagraph"/>
        <w:numPr>
          <w:ilvl w:val="0"/>
          <w:numId w:val="2"/>
        </w:numPr>
        <w:bidi w:val="0"/>
        <w:spacing w:before="0" w:beforeAutospacing="off" w:after="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color w:val="695D46"/>
          <w:sz w:val="24"/>
          <w:szCs w:val="24"/>
          <w:lang w:val="en-US"/>
        </w:rPr>
      </w:pPr>
      <w:r w:rsidRPr="18B952DF" w:rsidR="2B9D0CE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On any table or grid view, the user or admin should be able to filter, search and sort these items according to what they want.</w:t>
      </w:r>
    </w:p>
    <w:p xmlns:wp14="http://schemas.microsoft.com/office/word/2010/wordml" w:rsidP="2976977E" w14:paraId="64D0F407" wp14:textId="3A531E22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59" w:lineRule="auto"/>
        <w:ind w:right="0"/>
        <w:jc w:val="left"/>
        <w:rPr>
          <w:noProof w:val="0"/>
          <w:color w:val="695D46"/>
          <w:sz w:val="24"/>
          <w:szCs w:val="24"/>
          <w:lang w:val="en-US"/>
        </w:rPr>
      </w:pPr>
      <w:r w:rsidRPr="2976977E" w:rsidR="2B9D0CE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Tables can be sorted, but it </w:t>
      </w:r>
      <w:r w:rsidRPr="2976977E" w:rsidR="2B9D0CE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>cannot</w:t>
      </w:r>
      <w:r w:rsidRPr="2976977E" w:rsidR="2B9D0CEF"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  <w:t xml:space="preserve"> be sorted by all values displayed on the table. This needs to be done. </w:t>
      </w:r>
    </w:p>
    <w:p xmlns:wp14="http://schemas.microsoft.com/office/word/2010/wordml" w:rsidP="2976977E" w14:paraId="2C078E63" wp14:textId="66DBEB80">
      <w:pPr>
        <w:pStyle w:val="Normal"/>
        <w:bidi w:val="0"/>
        <w:spacing w:before="0" w:beforeAutospacing="off" w:after="0" w:afterAutospacing="off" w:line="259" w:lineRule="auto"/>
        <w:ind w:left="0" w:right="0" w:hanging="0"/>
        <w:jc w:val="left"/>
        <w:rPr>
          <w:rFonts w:ascii="PT Sans Narrow" w:hAnsi="PT Sans Narrow" w:eastAsia="PT Sans Narrow" w:cs="PT Sans Narrow"/>
          <w:noProof w:val="0"/>
          <w:color w:val="695D46"/>
          <w:sz w:val="24"/>
          <w:szCs w:val="24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204E5774"/>
  <w15:docId w15:val="{be2e5039-1785-464d-b3de-e13a01924189}"/>
  <w:rsids>
    <w:rsidRoot w:val="204E5774"/>
    <w:rsid w:val="03B15CDC"/>
    <w:rsid w:val="061AFC3D"/>
    <w:rsid w:val="0679508A"/>
    <w:rsid w:val="07640B8B"/>
    <w:rsid w:val="0F2EE738"/>
    <w:rsid w:val="12063307"/>
    <w:rsid w:val="123B0E89"/>
    <w:rsid w:val="15D3D91F"/>
    <w:rsid w:val="1648DC0B"/>
    <w:rsid w:val="17DEDF5D"/>
    <w:rsid w:val="183E42F3"/>
    <w:rsid w:val="18B952DF"/>
    <w:rsid w:val="1968CEE4"/>
    <w:rsid w:val="1C1CD1B9"/>
    <w:rsid w:val="1DFC6F8F"/>
    <w:rsid w:val="1E64E8D3"/>
    <w:rsid w:val="203F5244"/>
    <w:rsid w:val="2043A333"/>
    <w:rsid w:val="204E5774"/>
    <w:rsid w:val="206CBA86"/>
    <w:rsid w:val="220B4755"/>
    <w:rsid w:val="22864CA9"/>
    <w:rsid w:val="22D86114"/>
    <w:rsid w:val="23D22F08"/>
    <w:rsid w:val="24707775"/>
    <w:rsid w:val="2703F76B"/>
    <w:rsid w:val="27A01DDA"/>
    <w:rsid w:val="2970F1ED"/>
    <w:rsid w:val="2976977E"/>
    <w:rsid w:val="29B1C54F"/>
    <w:rsid w:val="29B99BAF"/>
    <w:rsid w:val="29FA52AB"/>
    <w:rsid w:val="2A830D7C"/>
    <w:rsid w:val="2B044F1E"/>
    <w:rsid w:val="2B9D0CEF"/>
    <w:rsid w:val="2BD83ACE"/>
    <w:rsid w:val="2BF76986"/>
    <w:rsid w:val="2E9DFFA8"/>
    <w:rsid w:val="2F1900D1"/>
    <w:rsid w:val="32D1736C"/>
    <w:rsid w:val="34F461CB"/>
    <w:rsid w:val="38B9090E"/>
    <w:rsid w:val="3A39BB6F"/>
    <w:rsid w:val="3D09AC0D"/>
    <w:rsid w:val="3E03F587"/>
    <w:rsid w:val="3E35F6F0"/>
    <w:rsid w:val="416D0BCD"/>
    <w:rsid w:val="41940E87"/>
    <w:rsid w:val="440CC133"/>
    <w:rsid w:val="45E34F23"/>
    <w:rsid w:val="460C836F"/>
    <w:rsid w:val="46515C2B"/>
    <w:rsid w:val="46B98877"/>
    <w:rsid w:val="474C9264"/>
    <w:rsid w:val="480DF70D"/>
    <w:rsid w:val="48B7DD8B"/>
    <w:rsid w:val="4C0F4E1A"/>
    <w:rsid w:val="4CBAAB58"/>
    <w:rsid w:val="4E8C8DD2"/>
    <w:rsid w:val="5477BCA2"/>
    <w:rsid w:val="547DD80C"/>
    <w:rsid w:val="5550CAD5"/>
    <w:rsid w:val="56145627"/>
    <w:rsid w:val="588C014C"/>
    <w:rsid w:val="58BC93AD"/>
    <w:rsid w:val="5A2C30D5"/>
    <w:rsid w:val="5A396505"/>
    <w:rsid w:val="6232C72C"/>
    <w:rsid w:val="6365C9BF"/>
    <w:rsid w:val="64BA5048"/>
    <w:rsid w:val="69ABA553"/>
    <w:rsid w:val="69F22EB4"/>
    <w:rsid w:val="6DE1AA4D"/>
    <w:rsid w:val="6E3264A8"/>
    <w:rsid w:val="733514AC"/>
    <w:rsid w:val="74645E5F"/>
    <w:rsid w:val="75B2FB40"/>
    <w:rsid w:val="75E2BFAF"/>
    <w:rsid w:val="79879E6C"/>
    <w:rsid w:val="7ABBBFB4"/>
    <w:rsid w:val="7CA93975"/>
    <w:rsid w:val="7CCCA5A9"/>
    <w:rsid w:val="7E95CDA3"/>
    <w:rsid w:val="7F688980"/>
    <w:rsid w:val="7FE302A5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character" w:styleId="SubtleEmphasis" mc:Ignorable="w14">
    <w:name xmlns:w="http://schemas.openxmlformats.org/wordprocessingml/2006/main" w:val="Subtle Emphasis"/>
    <w:basedOn xmlns:w="http://schemas.openxmlformats.org/wordprocessingml/2006/main" w:val="DefaultParagraphFont"/>
    <w:uiPriority xmlns:w="http://schemas.openxmlformats.org/wordprocessingml/2006/main" w:val="19"/>
    <w:qFormat xmlns:w="http://schemas.openxmlformats.org/wordprocessingml/2006/main"/>
    <w:rPr xmlns:w="http://schemas.openxmlformats.org/wordprocessingml/2006/main">
      <w:i/>
      <w:iCs/>
      <w:color w:val="404040" w:themeColor="text1" w:themeTint="BF"/>
    </w:rPr>
  </w:style>
  <w:style xmlns:w14="http://schemas.microsoft.com/office/word/2010/wordml" xmlns:mc="http://schemas.openxmlformats.org/markup-compatibility/2006" xmlns:w="http://schemas.openxmlformats.org/wordprocessingml/2006/main" w:type="character" w:styleId="SubtitleChar" w:customStyle="1" mc:Ignorable="w14">
    <w:name xmlns:w="http://schemas.openxmlformats.org/wordprocessingml/2006/main" w:val="Subtitle Char"/>
    <w:basedOn xmlns:w="http://schemas.openxmlformats.org/wordprocessingml/2006/main" w:val="DefaultParagraphFont"/>
    <w:link xmlns:w="http://schemas.openxmlformats.org/wordprocessingml/2006/main" w:val="Subtitle"/>
    <w:uiPriority xmlns:w="http://schemas.openxmlformats.org/wordprocessingml/2006/main" w:val="11"/>
    <w:rPr xmlns:w="http://schemas.openxmlformats.org/wordprocessingml/2006/main">
      <w:rFonts w:eastAsiaTheme="minorEastAsia"/>
      <w:color w:val="5A5A5A" w:themeColor="text1" w:themeTint="A5"/>
      <w:spacing w:val="15"/>
    </w:rPr>
  </w:style>
  <w:style xmlns:w14="http://schemas.microsoft.com/office/word/2010/wordml" xmlns:mc="http://schemas.openxmlformats.org/markup-compatibility/2006" xmlns:w="http://schemas.openxmlformats.org/wordprocessingml/2006/main" w:type="paragraph" w:styleId="Subtitle" mc:Ignorable="w14">
    <w:name xmlns:w="http://schemas.openxmlformats.org/wordprocessingml/2006/main" w:val="Sub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SubtitleChar"/>
    <w:uiPriority xmlns:w="http://schemas.openxmlformats.org/wordprocessingml/2006/main" w:val="11"/>
    <w:qFormat xmlns:w="http://schemas.openxmlformats.org/wordprocessingml/2006/main"/>
    <w:pPr xmlns:w="http://schemas.openxmlformats.org/wordprocessingml/2006/main">
      <w:numPr xmlns:w="http://schemas.openxmlformats.org/wordprocessingml/2006/main">
        <w:ilvl w:val="1"/>
      </w:numPr>
    </w:pPr>
    <w:rPr xmlns:w="http://schemas.openxmlformats.org/wordprocessingml/2006/main"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ae7a55c2857e4ef3" /><Relationship Type="http://schemas.openxmlformats.org/officeDocument/2006/relationships/image" Target="/media/image2.png" Id="R5fa993a9bfcd407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2020-07-29T22:04:23.7743150Z</dcterms:created>
  <dcterms:modified xsi:type="dcterms:W3CDTF">2020-08-02T14:16:38.8788440Z</dcterms:modified>
  <dc:creator>Shanna Sit</dc:creator>
  <lastModifiedBy>Mauricio Santos-Hoyos</lastModifiedBy>
</coreProperties>
</file>